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E4F3F" w14:textId="77777777" w:rsidR="007A0DC6" w:rsidRDefault="007A0DC6" w:rsidP="007A0DC6">
      <w:pPr>
        <w:pStyle w:val="1"/>
      </w:pPr>
      <w:r>
        <w:t xml:space="preserve"> Затверджено                                                </w:t>
      </w:r>
    </w:p>
    <w:p w14:paraId="1142E18E" w14:textId="12052E6D" w:rsidR="007A0DC6" w:rsidRDefault="000436E6" w:rsidP="007A0DC6">
      <w:pPr>
        <w:pStyle w:val="1"/>
      </w:pPr>
      <w:r>
        <w:rPr>
          <w:lang w:val="ru-RU"/>
        </w:rPr>
        <w:t>В.о. д</w:t>
      </w:r>
      <w:r w:rsidR="007A0DC6">
        <w:t>иректор</w:t>
      </w:r>
      <w:r>
        <w:rPr>
          <w:lang w:val="ru-RU"/>
        </w:rPr>
        <w:t>а</w:t>
      </w:r>
      <w:r w:rsidR="007A0DC6">
        <w:rPr>
          <w:lang w:val="ru-RU"/>
        </w:rPr>
        <w:t xml:space="preserve"> У</w:t>
      </w:r>
      <w:r w:rsidR="00BE32E8">
        <w:rPr>
          <w:lang w:val="ru-RU"/>
        </w:rPr>
        <w:t xml:space="preserve">жгородського ліцею </w:t>
      </w:r>
      <w:r w:rsidR="007A0DC6">
        <w:rPr>
          <w:lang w:val="ru-RU"/>
        </w:rPr>
        <w:t>№3</w:t>
      </w:r>
    </w:p>
    <w:p w14:paraId="4DD3CADF" w14:textId="641335E7" w:rsidR="007A0DC6" w:rsidRDefault="007A0DC6" w:rsidP="007A0DC6">
      <w:pPr>
        <w:pStyle w:val="1"/>
      </w:pPr>
      <w:r>
        <w:t>_________</w:t>
      </w:r>
      <w:r w:rsidR="000436E6">
        <w:rPr>
          <w:lang w:val="ru-RU"/>
        </w:rPr>
        <w:t>Олена ПУГАЧОВА</w:t>
      </w:r>
    </w:p>
    <w:p w14:paraId="511AA607" w14:textId="77777777" w:rsidR="007A0DC6" w:rsidRDefault="007A0DC6" w:rsidP="007A0DC6">
      <w:pPr>
        <w:rPr>
          <w:sz w:val="28"/>
          <w:lang w:val="uk-UA"/>
        </w:rPr>
      </w:pPr>
    </w:p>
    <w:p w14:paraId="06602C4B" w14:textId="77777777" w:rsidR="007A0DC6" w:rsidRDefault="007A0DC6" w:rsidP="007A0DC6">
      <w:pPr>
        <w:pStyle w:val="1"/>
        <w:rPr>
          <w:b/>
        </w:rPr>
      </w:pPr>
    </w:p>
    <w:p w14:paraId="328FF33E" w14:textId="77777777" w:rsidR="007A0DC6" w:rsidRDefault="007A0DC6" w:rsidP="007A0DC6">
      <w:pPr>
        <w:pStyle w:val="1"/>
        <w:rPr>
          <w:b/>
        </w:rPr>
      </w:pPr>
    </w:p>
    <w:p w14:paraId="57735BA0" w14:textId="77777777" w:rsidR="007A0DC6" w:rsidRDefault="007A0DC6" w:rsidP="007A0DC6">
      <w:pPr>
        <w:pStyle w:val="1"/>
        <w:rPr>
          <w:b/>
        </w:rPr>
      </w:pPr>
    </w:p>
    <w:p w14:paraId="7F8EFB9D" w14:textId="77777777" w:rsidR="007A0DC6" w:rsidRDefault="007A0DC6" w:rsidP="007A0DC6">
      <w:pPr>
        <w:pStyle w:val="1"/>
        <w:rPr>
          <w:b/>
        </w:rPr>
      </w:pPr>
    </w:p>
    <w:p w14:paraId="2B57A4DB" w14:textId="77777777" w:rsidR="007A0DC6" w:rsidRDefault="007A0DC6" w:rsidP="007A0DC6">
      <w:pPr>
        <w:pStyle w:val="1"/>
        <w:rPr>
          <w:b/>
        </w:rPr>
      </w:pPr>
    </w:p>
    <w:p w14:paraId="5C5C31E9" w14:textId="77777777" w:rsidR="007A0DC6" w:rsidRDefault="007A0DC6" w:rsidP="007A0DC6">
      <w:pPr>
        <w:pStyle w:val="1"/>
        <w:rPr>
          <w:b/>
        </w:rPr>
      </w:pPr>
    </w:p>
    <w:p w14:paraId="57F39501" w14:textId="77777777" w:rsidR="007A0DC6" w:rsidRDefault="007A0DC6" w:rsidP="007A0DC6">
      <w:pPr>
        <w:pStyle w:val="1"/>
        <w:rPr>
          <w:b/>
        </w:rPr>
      </w:pPr>
    </w:p>
    <w:p w14:paraId="36A82DA4" w14:textId="77777777" w:rsidR="007A0DC6" w:rsidRDefault="007A0DC6" w:rsidP="007A0DC6">
      <w:pPr>
        <w:pStyle w:val="1"/>
        <w:rPr>
          <w:b/>
        </w:rPr>
      </w:pPr>
    </w:p>
    <w:p w14:paraId="6CEBC418" w14:textId="77777777" w:rsidR="007A0DC6" w:rsidRDefault="007A0DC6" w:rsidP="007A0DC6">
      <w:pPr>
        <w:pStyle w:val="1"/>
        <w:jc w:val="center"/>
        <w:rPr>
          <w:b/>
        </w:rPr>
      </w:pPr>
    </w:p>
    <w:p w14:paraId="2BCEAC8E" w14:textId="77777777" w:rsidR="007A0DC6" w:rsidRDefault="007A0DC6" w:rsidP="007A0DC6">
      <w:pPr>
        <w:pStyle w:val="1"/>
        <w:jc w:val="center"/>
        <w:rPr>
          <w:b/>
        </w:rPr>
      </w:pPr>
    </w:p>
    <w:p w14:paraId="32BE835A" w14:textId="77777777" w:rsidR="007A0DC6" w:rsidRDefault="007A0DC6" w:rsidP="007A0DC6">
      <w:pPr>
        <w:pStyle w:val="1"/>
        <w:jc w:val="center"/>
        <w:rPr>
          <w:b/>
        </w:rPr>
      </w:pPr>
    </w:p>
    <w:p w14:paraId="51C1DD46" w14:textId="77777777" w:rsidR="007A0DC6" w:rsidRDefault="007A0DC6" w:rsidP="007A0DC6">
      <w:pPr>
        <w:pStyle w:val="1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ПРАВИЛА  КОНКУРСНОГО ПРИЙМАННЯ</w:t>
      </w:r>
    </w:p>
    <w:p w14:paraId="1552AE82" w14:textId="77777777" w:rsidR="007A0DC6" w:rsidRDefault="00BE32E8" w:rsidP="007A0DC6">
      <w:pPr>
        <w:jc w:val="center"/>
        <w:rPr>
          <w:b/>
          <w:sz w:val="36"/>
          <w:szCs w:val="36"/>
          <w:lang w:val="uk-UA"/>
        </w:rPr>
      </w:pPr>
      <w:r>
        <w:rPr>
          <w:b/>
          <w:sz w:val="36"/>
          <w:szCs w:val="36"/>
          <w:lang w:val="uk-UA"/>
        </w:rPr>
        <w:t>В УЖГОРОДСЬКИЙ ЛІЦЕЙ</w:t>
      </w:r>
      <w:r w:rsidR="007A0DC6">
        <w:rPr>
          <w:b/>
          <w:sz w:val="36"/>
          <w:szCs w:val="36"/>
          <w:lang w:val="uk-UA"/>
        </w:rPr>
        <w:t xml:space="preserve"> № 3</w:t>
      </w:r>
    </w:p>
    <w:p w14:paraId="1FFD702B" w14:textId="77777777" w:rsidR="007A0DC6" w:rsidRDefault="007A0DC6" w:rsidP="007A0DC6">
      <w:pPr>
        <w:jc w:val="center"/>
        <w:rPr>
          <w:b/>
          <w:sz w:val="36"/>
          <w:szCs w:val="36"/>
          <w:lang w:val="uk-UA"/>
        </w:rPr>
      </w:pPr>
      <w:r>
        <w:rPr>
          <w:b/>
          <w:sz w:val="36"/>
          <w:szCs w:val="36"/>
          <w:lang w:val="uk-UA"/>
        </w:rPr>
        <w:t xml:space="preserve"> УЖГОРОДСЬКОЇ МІСЬКОЇ РАДИ</w:t>
      </w:r>
    </w:p>
    <w:p w14:paraId="58C4EB46" w14:textId="77777777" w:rsidR="007A0DC6" w:rsidRDefault="007A0DC6" w:rsidP="007A0DC6">
      <w:pPr>
        <w:jc w:val="center"/>
        <w:rPr>
          <w:b/>
          <w:sz w:val="36"/>
          <w:szCs w:val="36"/>
          <w:lang w:val="uk-UA"/>
        </w:rPr>
      </w:pPr>
      <w:r>
        <w:rPr>
          <w:b/>
          <w:sz w:val="36"/>
          <w:szCs w:val="36"/>
          <w:lang w:val="uk-UA"/>
        </w:rPr>
        <w:t>ЗАКАРПАТСЬКОЇ ОБЛАСТІ</w:t>
      </w:r>
    </w:p>
    <w:p w14:paraId="1582CB7A" w14:textId="33E0BB26" w:rsidR="007A0DC6" w:rsidRDefault="00D66661" w:rsidP="007A0DC6">
      <w:pPr>
        <w:jc w:val="center"/>
        <w:rPr>
          <w:sz w:val="36"/>
          <w:szCs w:val="36"/>
          <w:lang w:val="uk-UA"/>
        </w:rPr>
      </w:pPr>
      <w:r>
        <w:rPr>
          <w:b/>
          <w:sz w:val="36"/>
          <w:szCs w:val="36"/>
          <w:lang w:val="uk-UA"/>
        </w:rPr>
        <w:t>У 20</w:t>
      </w:r>
      <w:r w:rsidR="00610BE0">
        <w:rPr>
          <w:b/>
          <w:sz w:val="36"/>
          <w:szCs w:val="36"/>
          <w:lang w:val="uk-UA"/>
        </w:rPr>
        <w:t>2</w:t>
      </w:r>
      <w:r w:rsidR="00FA5C2A">
        <w:rPr>
          <w:b/>
          <w:sz w:val="36"/>
          <w:szCs w:val="36"/>
          <w:lang w:val="uk-UA"/>
        </w:rPr>
        <w:t>6</w:t>
      </w:r>
      <w:r w:rsidR="00610BE0">
        <w:rPr>
          <w:b/>
          <w:sz w:val="36"/>
          <w:szCs w:val="36"/>
          <w:lang w:val="uk-UA"/>
        </w:rPr>
        <w:t>-202</w:t>
      </w:r>
      <w:r w:rsidR="00FA5C2A">
        <w:rPr>
          <w:b/>
          <w:sz w:val="36"/>
          <w:szCs w:val="36"/>
          <w:lang w:val="uk-UA"/>
        </w:rPr>
        <w:t>7</w:t>
      </w:r>
      <w:r w:rsidR="007A0DC6">
        <w:rPr>
          <w:b/>
          <w:sz w:val="36"/>
          <w:szCs w:val="36"/>
          <w:lang w:val="uk-UA"/>
        </w:rPr>
        <w:t xml:space="preserve"> НАВЧАЛЬНОМУ РОЦІ</w:t>
      </w:r>
    </w:p>
    <w:p w14:paraId="55C4C223" w14:textId="77777777" w:rsidR="007A0DC6" w:rsidRDefault="007A0DC6" w:rsidP="007A0DC6">
      <w:pPr>
        <w:rPr>
          <w:lang w:val="uk-UA"/>
        </w:rPr>
      </w:pPr>
    </w:p>
    <w:p w14:paraId="7858A91B" w14:textId="77777777" w:rsidR="007A0DC6" w:rsidRDefault="007A0DC6" w:rsidP="007A0DC6">
      <w:pPr>
        <w:rPr>
          <w:lang w:val="uk-UA"/>
        </w:rPr>
      </w:pPr>
    </w:p>
    <w:p w14:paraId="7C5C5C54" w14:textId="77777777" w:rsidR="007A0DC6" w:rsidRDefault="007A0DC6" w:rsidP="007A0DC6">
      <w:pPr>
        <w:rPr>
          <w:lang w:val="uk-UA"/>
        </w:rPr>
      </w:pPr>
    </w:p>
    <w:p w14:paraId="7E4EF587" w14:textId="77777777" w:rsidR="007A0DC6" w:rsidRDefault="007A0DC6" w:rsidP="007A0DC6">
      <w:pPr>
        <w:rPr>
          <w:lang w:val="uk-UA"/>
        </w:rPr>
      </w:pPr>
    </w:p>
    <w:p w14:paraId="362E355A" w14:textId="77777777" w:rsidR="007A0DC6" w:rsidRDefault="007A0DC6" w:rsidP="007A0DC6">
      <w:pPr>
        <w:rPr>
          <w:lang w:val="uk-UA"/>
        </w:rPr>
      </w:pPr>
    </w:p>
    <w:p w14:paraId="25C19A89" w14:textId="77777777" w:rsidR="007A0DC6" w:rsidRDefault="007A0DC6" w:rsidP="007A0DC6">
      <w:pPr>
        <w:rPr>
          <w:lang w:val="uk-UA"/>
        </w:rPr>
      </w:pPr>
    </w:p>
    <w:p w14:paraId="0F522F46" w14:textId="77777777" w:rsidR="007A0DC6" w:rsidRDefault="007A0DC6" w:rsidP="007A0DC6">
      <w:pPr>
        <w:rPr>
          <w:lang w:val="uk-UA"/>
        </w:rPr>
      </w:pPr>
    </w:p>
    <w:p w14:paraId="5EEC3811" w14:textId="77777777" w:rsidR="007A0DC6" w:rsidRDefault="007A0DC6" w:rsidP="007A0DC6">
      <w:pPr>
        <w:rPr>
          <w:lang w:val="uk-UA"/>
        </w:rPr>
      </w:pPr>
    </w:p>
    <w:p w14:paraId="272FC163" w14:textId="77777777" w:rsidR="007A0DC6" w:rsidRDefault="007A0DC6" w:rsidP="007A0DC6">
      <w:pPr>
        <w:rPr>
          <w:lang w:val="uk-UA"/>
        </w:rPr>
      </w:pPr>
    </w:p>
    <w:p w14:paraId="6E1ACB4E" w14:textId="77777777" w:rsidR="007A0DC6" w:rsidRDefault="007A0DC6" w:rsidP="007A0DC6">
      <w:pPr>
        <w:rPr>
          <w:lang w:val="uk-UA"/>
        </w:rPr>
      </w:pPr>
    </w:p>
    <w:p w14:paraId="14F64F19" w14:textId="77777777" w:rsidR="007A0DC6" w:rsidRDefault="007A0DC6" w:rsidP="007A0DC6">
      <w:pPr>
        <w:rPr>
          <w:lang w:val="uk-UA"/>
        </w:rPr>
      </w:pPr>
    </w:p>
    <w:p w14:paraId="48452AF4" w14:textId="77777777" w:rsidR="007A0DC6" w:rsidRDefault="007A0DC6" w:rsidP="007A0DC6">
      <w:pPr>
        <w:rPr>
          <w:lang w:val="uk-UA"/>
        </w:rPr>
      </w:pPr>
    </w:p>
    <w:p w14:paraId="208DA750" w14:textId="77777777" w:rsidR="007A0DC6" w:rsidRDefault="007A0DC6" w:rsidP="007A0DC6">
      <w:pPr>
        <w:rPr>
          <w:lang w:val="uk-UA"/>
        </w:rPr>
      </w:pPr>
    </w:p>
    <w:p w14:paraId="75586547" w14:textId="77777777" w:rsidR="007A0DC6" w:rsidRDefault="007A0DC6" w:rsidP="007A0DC6">
      <w:pPr>
        <w:rPr>
          <w:lang w:val="uk-UA"/>
        </w:rPr>
      </w:pPr>
    </w:p>
    <w:p w14:paraId="5B323DFE" w14:textId="77777777" w:rsidR="007A0DC6" w:rsidRDefault="00956128" w:rsidP="00956128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Обговорено та схвалено </w:t>
      </w:r>
      <w:r w:rsidR="007A0DC6">
        <w:rPr>
          <w:sz w:val="24"/>
          <w:szCs w:val="24"/>
          <w:lang w:val="uk-UA"/>
        </w:rPr>
        <w:t xml:space="preserve"> на засіданні </w:t>
      </w:r>
    </w:p>
    <w:p w14:paraId="31811403" w14:textId="25F3BF1A" w:rsidR="007A0DC6" w:rsidRDefault="007A0DC6" w:rsidP="00956128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педагогічної ради( протокол № </w:t>
      </w:r>
      <w:r w:rsidR="00FA45AE">
        <w:rPr>
          <w:sz w:val="24"/>
          <w:szCs w:val="24"/>
          <w:lang w:val="uk-UA"/>
        </w:rPr>
        <w:t xml:space="preserve">  </w:t>
      </w:r>
      <w:r w:rsidR="00956128">
        <w:rPr>
          <w:sz w:val="24"/>
          <w:szCs w:val="24"/>
          <w:lang w:val="uk-UA"/>
        </w:rPr>
        <w:t xml:space="preserve">) </w:t>
      </w:r>
    </w:p>
    <w:p w14:paraId="3FE98FA8" w14:textId="0331BB86" w:rsidR="007A0DC6" w:rsidRDefault="00D66661" w:rsidP="00956128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від </w:t>
      </w:r>
      <w:r w:rsidR="00FA45AE">
        <w:rPr>
          <w:sz w:val="24"/>
          <w:szCs w:val="24"/>
          <w:lang w:val="uk-UA"/>
        </w:rPr>
        <w:t xml:space="preserve">  </w:t>
      </w:r>
      <w:r w:rsidR="000436E6">
        <w:rPr>
          <w:sz w:val="24"/>
          <w:szCs w:val="24"/>
          <w:lang w:val="uk-UA"/>
        </w:rPr>
        <w:t xml:space="preserve"> грудня </w:t>
      </w:r>
      <w:r w:rsidR="00610BE0">
        <w:rPr>
          <w:sz w:val="24"/>
          <w:szCs w:val="24"/>
          <w:lang w:val="uk-UA"/>
        </w:rPr>
        <w:t>2025</w:t>
      </w:r>
      <w:r w:rsidR="007A0DC6">
        <w:rPr>
          <w:sz w:val="24"/>
          <w:szCs w:val="24"/>
          <w:lang w:val="uk-UA"/>
        </w:rPr>
        <w:t xml:space="preserve"> р.</w:t>
      </w:r>
    </w:p>
    <w:p w14:paraId="7E38EE54" w14:textId="77777777" w:rsidR="007A0DC6" w:rsidRDefault="007A0DC6" w:rsidP="007A0DC6">
      <w:pPr>
        <w:jc w:val="right"/>
        <w:rPr>
          <w:lang w:val="uk-UA"/>
        </w:rPr>
      </w:pPr>
    </w:p>
    <w:p w14:paraId="691C0599" w14:textId="77777777" w:rsidR="007A0DC6" w:rsidRDefault="007A0DC6" w:rsidP="007A0DC6">
      <w:pPr>
        <w:jc w:val="right"/>
        <w:rPr>
          <w:lang w:val="uk-UA"/>
        </w:rPr>
      </w:pPr>
    </w:p>
    <w:p w14:paraId="730FACCC" w14:textId="77777777" w:rsidR="007A0DC6" w:rsidRDefault="007A0DC6" w:rsidP="007A0DC6">
      <w:pPr>
        <w:jc w:val="right"/>
        <w:rPr>
          <w:lang w:val="uk-UA"/>
        </w:rPr>
      </w:pPr>
    </w:p>
    <w:p w14:paraId="3B6515BB" w14:textId="77777777" w:rsidR="00BE32E8" w:rsidRDefault="00BE32E8" w:rsidP="007A0DC6">
      <w:pPr>
        <w:jc w:val="right"/>
        <w:rPr>
          <w:lang w:val="uk-UA"/>
        </w:rPr>
      </w:pPr>
    </w:p>
    <w:p w14:paraId="2FFF7815" w14:textId="77777777" w:rsidR="007A0DC6" w:rsidRDefault="007A0DC6" w:rsidP="007A0DC6">
      <w:pPr>
        <w:jc w:val="right"/>
        <w:rPr>
          <w:lang w:val="uk-UA"/>
        </w:rPr>
      </w:pPr>
    </w:p>
    <w:p w14:paraId="76AE8C9A" w14:textId="77777777" w:rsidR="007A0DC6" w:rsidRDefault="007A0DC6" w:rsidP="007A0DC6">
      <w:pPr>
        <w:jc w:val="right"/>
        <w:rPr>
          <w:lang w:val="uk-UA"/>
        </w:rPr>
      </w:pPr>
    </w:p>
    <w:p w14:paraId="2154DB05" w14:textId="77777777" w:rsidR="004E567B" w:rsidRDefault="004E567B" w:rsidP="007A0DC6">
      <w:pPr>
        <w:jc w:val="right"/>
        <w:rPr>
          <w:lang w:val="uk-UA"/>
        </w:rPr>
      </w:pPr>
    </w:p>
    <w:p w14:paraId="4F631805" w14:textId="77777777" w:rsidR="004E567B" w:rsidRDefault="004E567B" w:rsidP="007A0DC6">
      <w:pPr>
        <w:jc w:val="right"/>
        <w:rPr>
          <w:lang w:val="uk-UA"/>
        </w:rPr>
      </w:pPr>
    </w:p>
    <w:p w14:paraId="279D636A" w14:textId="77777777" w:rsidR="004E567B" w:rsidRDefault="004E567B" w:rsidP="007A0DC6">
      <w:pPr>
        <w:jc w:val="right"/>
        <w:rPr>
          <w:lang w:val="uk-UA"/>
        </w:rPr>
      </w:pPr>
    </w:p>
    <w:p w14:paraId="5BFBAD0D" w14:textId="77777777" w:rsidR="007A0DC6" w:rsidRDefault="007A0DC6" w:rsidP="007A0DC6">
      <w:pPr>
        <w:jc w:val="right"/>
        <w:rPr>
          <w:lang w:val="uk-UA"/>
        </w:rPr>
      </w:pPr>
    </w:p>
    <w:p w14:paraId="612AB9DE" w14:textId="77777777" w:rsidR="004E567B" w:rsidRDefault="004E567B" w:rsidP="007A0DC6">
      <w:pPr>
        <w:jc w:val="right"/>
        <w:rPr>
          <w:lang w:val="uk-UA"/>
        </w:rPr>
      </w:pPr>
    </w:p>
    <w:p w14:paraId="3F2953F0" w14:textId="77777777" w:rsidR="007A0DC6" w:rsidRDefault="007A0DC6" w:rsidP="007A0DC6">
      <w:pPr>
        <w:jc w:val="right"/>
        <w:rPr>
          <w:lang w:val="uk-UA"/>
        </w:rPr>
      </w:pPr>
    </w:p>
    <w:p w14:paraId="2F85F34F" w14:textId="77777777" w:rsidR="007A0DC6" w:rsidRDefault="007A0DC6" w:rsidP="007A0DC6">
      <w:pPr>
        <w:jc w:val="right"/>
        <w:rPr>
          <w:lang w:val="uk-UA"/>
        </w:rPr>
      </w:pPr>
    </w:p>
    <w:p w14:paraId="40D3DE5D" w14:textId="77777777" w:rsidR="007A0DC6" w:rsidRDefault="00610BE0" w:rsidP="007A0DC6">
      <w:pPr>
        <w:jc w:val="center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Ужгород 2025</w:t>
      </w:r>
    </w:p>
    <w:p w14:paraId="1B066643" w14:textId="77777777" w:rsidR="00BE32E8" w:rsidRDefault="00BE32E8" w:rsidP="007A0DC6">
      <w:pPr>
        <w:jc w:val="center"/>
        <w:rPr>
          <w:b/>
          <w:bCs/>
          <w:sz w:val="24"/>
          <w:szCs w:val="24"/>
          <w:lang w:val="uk-UA"/>
        </w:rPr>
      </w:pPr>
    </w:p>
    <w:p w14:paraId="5F8DCEF6" w14:textId="77777777" w:rsidR="00BE32E8" w:rsidRDefault="00BE32E8" w:rsidP="007A0DC6">
      <w:pPr>
        <w:jc w:val="center"/>
        <w:rPr>
          <w:b/>
          <w:bCs/>
          <w:sz w:val="24"/>
          <w:szCs w:val="24"/>
          <w:lang w:val="uk-UA"/>
        </w:rPr>
      </w:pPr>
    </w:p>
    <w:p w14:paraId="5E499D2A" w14:textId="77777777" w:rsidR="00BE32E8" w:rsidRDefault="00BE32E8" w:rsidP="007A0DC6">
      <w:pPr>
        <w:jc w:val="center"/>
        <w:rPr>
          <w:b/>
          <w:bCs/>
          <w:sz w:val="24"/>
          <w:szCs w:val="24"/>
          <w:lang w:val="uk-UA"/>
        </w:rPr>
      </w:pPr>
    </w:p>
    <w:p w14:paraId="491F4061" w14:textId="77777777" w:rsidR="003C228A" w:rsidRDefault="003C228A" w:rsidP="007A0DC6">
      <w:pPr>
        <w:jc w:val="center"/>
        <w:rPr>
          <w:b/>
          <w:bCs/>
          <w:sz w:val="24"/>
          <w:szCs w:val="24"/>
          <w:lang w:val="uk-UA"/>
        </w:rPr>
      </w:pPr>
    </w:p>
    <w:p w14:paraId="4EF5A733" w14:textId="77777777" w:rsidR="003C228A" w:rsidRDefault="003C228A" w:rsidP="007A0DC6">
      <w:pPr>
        <w:jc w:val="center"/>
        <w:rPr>
          <w:b/>
          <w:bCs/>
          <w:sz w:val="24"/>
          <w:szCs w:val="24"/>
          <w:lang w:val="uk-UA"/>
        </w:rPr>
      </w:pPr>
    </w:p>
    <w:p w14:paraId="411C20D3" w14:textId="77777777" w:rsidR="003C228A" w:rsidRDefault="003C228A" w:rsidP="007A0DC6">
      <w:pPr>
        <w:jc w:val="center"/>
        <w:rPr>
          <w:b/>
          <w:bCs/>
          <w:sz w:val="24"/>
          <w:szCs w:val="24"/>
          <w:lang w:val="uk-UA"/>
        </w:rPr>
      </w:pPr>
    </w:p>
    <w:p w14:paraId="6F241B90" w14:textId="77777777" w:rsidR="007A0DC6" w:rsidRDefault="007A0DC6" w:rsidP="00887E54">
      <w:pPr>
        <w:pStyle w:val="wymcenter"/>
        <w:jc w:val="both"/>
        <w:rPr>
          <w:b/>
          <w:sz w:val="26"/>
          <w:szCs w:val="26"/>
          <w:lang w:val="uk-UA"/>
        </w:rPr>
      </w:pPr>
      <w:r>
        <w:rPr>
          <w:b/>
          <w:sz w:val="26"/>
          <w:szCs w:val="26"/>
          <w:lang w:val="uk-UA"/>
        </w:rPr>
        <w:t>1. Загальні положення</w:t>
      </w:r>
    </w:p>
    <w:p w14:paraId="57424624" w14:textId="77777777" w:rsidR="007A0DC6" w:rsidRDefault="007A0DC6" w:rsidP="004E567B">
      <w:pPr>
        <w:pStyle w:val="a3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1.1.</w:t>
      </w:r>
      <w:r w:rsidR="00956128">
        <w:rPr>
          <w:sz w:val="26"/>
          <w:szCs w:val="26"/>
          <w:lang w:val="uk-UA"/>
        </w:rPr>
        <w:t xml:space="preserve">Зарахування </w:t>
      </w:r>
      <w:r>
        <w:rPr>
          <w:sz w:val="26"/>
          <w:szCs w:val="26"/>
          <w:lang w:val="uk-UA"/>
        </w:rPr>
        <w:t xml:space="preserve"> учнів до</w:t>
      </w:r>
      <w:r w:rsidR="00B94DD4">
        <w:rPr>
          <w:sz w:val="26"/>
          <w:szCs w:val="26"/>
          <w:lang w:val="uk-UA"/>
        </w:rPr>
        <w:t xml:space="preserve"> 5</w:t>
      </w:r>
      <w:r w:rsidR="00956128">
        <w:rPr>
          <w:sz w:val="26"/>
          <w:szCs w:val="26"/>
          <w:lang w:val="uk-UA"/>
        </w:rPr>
        <w:t xml:space="preserve">-11 класів </w:t>
      </w:r>
      <w:r w:rsidR="00724CFD">
        <w:rPr>
          <w:sz w:val="26"/>
          <w:szCs w:val="26"/>
          <w:lang w:val="uk-UA"/>
        </w:rPr>
        <w:t>Ужгородського ліцею</w:t>
      </w:r>
      <w:r>
        <w:rPr>
          <w:sz w:val="26"/>
          <w:szCs w:val="26"/>
          <w:lang w:val="uk-UA"/>
        </w:rPr>
        <w:t xml:space="preserve"> №3 Ужгородської  міської ради За</w:t>
      </w:r>
      <w:r w:rsidR="00724CFD">
        <w:rPr>
          <w:sz w:val="26"/>
          <w:szCs w:val="26"/>
          <w:lang w:val="uk-UA"/>
        </w:rPr>
        <w:t xml:space="preserve">карпатської  області (далі Ліцей </w:t>
      </w:r>
      <w:r>
        <w:rPr>
          <w:sz w:val="26"/>
          <w:szCs w:val="26"/>
          <w:lang w:val="uk-UA"/>
        </w:rPr>
        <w:t>) здійснює</w:t>
      </w:r>
      <w:r w:rsidR="004E4856">
        <w:rPr>
          <w:sz w:val="26"/>
          <w:szCs w:val="26"/>
          <w:lang w:val="uk-UA"/>
        </w:rPr>
        <w:t>ться на конкурсній основі.</w:t>
      </w:r>
      <w:r w:rsidR="004E4856">
        <w:rPr>
          <w:sz w:val="26"/>
          <w:szCs w:val="26"/>
          <w:lang w:val="uk-UA"/>
        </w:rPr>
        <w:br/>
        <w:t>1.2.</w:t>
      </w:r>
      <w:r>
        <w:rPr>
          <w:sz w:val="26"/>
          <w:szCs w:val="26"/>
          <w:lang w:val="uk-UA"/>
        </w:rPr>
        <w:t xml:space="preserve"> У конкурсному відборі можуть брати участь всі діти незалежно від місця</w:t>
      </w:r>
      <w:r w:rsidR="00454AA0">
        <w:rPr>
          <w:sz w:val="26"/>
          <w:szCs w:val="26"/>
          <w:lang w:val="uk-UA"/>
        </w:rPr>
        <w:t xml:space="preserve"> проживання, батьки яких </w:t>
      </w:r>
      <w:r w:rsidR="004908E5">
        <w:rPr>
          <w:sz w:val="26"/>
          <w:szCs w:val="26"/>
          <w:lang w:val="uk-UA"/>
        </w:rPr>
        <w:t>ознайомлені зі Статутом Ліцею</w:t>
      </w:r>
      <w:r>
        <w:rPr>
          <w:sz w:val="26"/>
          <w:szCs w:val="26"/>
          <w:lang w:val="uk-UA"/>
        </w:rPr>
        <w:t xml:space="preserve"> та правилами внутрішнь</w:t>
      </w:r>
      <w:r w:rsidR="00724CFD">
        <w:rPr>
          <w:sz w:val="26"/>
          <w:szCs w:val="26"/>
          <w:lang w:val="uk-UA"/>
        </w:rPr>
        <w:t>ого  трудового розпорядку Ліцею</w:t>
      </w:r>
      <w:r>
        <w:rPr>
          <w:sz w:val="26"/>
          <w:szCs w:val="26"/>
          <w:lang w:val="uk-UA"/>
        </w:rPr>
        <w:t xml:space="preserve"> та готові їх дотримуватися.</w:t>
      </w:r>
      <w:r>
        <w:rPr>
          <w:sz w:val="26"/>
          <w:szCs w:val="26"/>
          <w:lang w:val="uk-UA"/>
        </w:rPr>
        <w:br/>
        <w:t>1.3. Конкурсні випробування здійснюються на безоплатній основі.</w:t>
      </w:r>
    </w:p>
    <w:p w14:paraId="2489C366" w14:textId="77777777" w:rsidR="007A0DC6" w:rsidRDefault="007A0DC6" w:rsidP="004E567B">
      <w:pPr>
        <w:pStyle w:val="wymcenter"/>
        <w:rPr>
          <w:b/>
          <w:sz w:val="26"/>
          <w:szCs w:val="26"/>
          <w:lang w:val="uk-UA"/>
        </w:rPr>
      </w:pPr>
      <w:r>
        <w:rPr>
          <w:b/>
          <w:sz w:val="26"/>
          <w:szCs w:val="26"/>
          <w:lang w:val="uk-UA"/>
        </w:rPr>
        <w:t>2. Організація конкурсу</w:t>
      </w:r>
    </w:p>
    <w:p w14:paraId="5419DE3F" w14:textId="77777777" w:rsidR="00256A39" w:rsidRDefault="007A0DC6" w:rsidP="004E567B">
      <w:pPr>
        <w:autoSpaceDE w:val="0"/>
        <w:autoSpaceDN w:val="0"/>
        <w:adjustRightInd w:val="0"/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</w:pPr>
      <w:r>
        <w:rPr>
          <w:sz w:val="26"/>
          <w:szCs w:val="26"/>
          <w:lang w:val="uk-UA"/>
        </w:rPr>
        <w:t>2.1.</w:t>
      </w:r>
      <w:r w:rsidR="00B94DD4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>Зарахування до 5</w:t>
      </w:r>
      <w:r w:rsidR="00256A39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>-11</w:t>
      </w:r>
      <w:r w:rsidR="00256A39" w:rsidRPr="00256A39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 xml:space="preserve"> клас</w:t>
      </w:r>
      <w:r w:rsidR="00256A39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>івУ</w:t>
      </w:r>
      <w:r w:rsidR="00724CFD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>жгородського ліцею</w:t>
      </w:r>
      <w:r w:rsidR="00256A39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 xml:space="preserve"> №3 </w:t>
      </w:r>
      <w:r w:rsidR="00256A39" w:rsidRPr="00256A39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 xml:space="preserve">відбуваєтьсяза результатами конкурсного відбору. </w:t>
      </w:r>
    </w:p>
    <w:p w14:paraId="7F6FE795" w14:textId="4773FB84" w:rsidR="00256A39" w:rsidRPr="00256A39" w:rsidRDefault="00256A39" w:rsidP="004E567B">
      <w:pPr>
        <w:autoSpaceDE w:val="0"/>
        <w:autoSpaceDN w:val="0"/>
        <w:adjustRightInd w:val="0"/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</w:pPr>
      <w:r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 xml:space="preserve"> 2.2 О</w:t>
      </w:r>
      <w:r w:rsidRPr="00256A39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>голошення про проведення конкурсного відбору оприлюднюється не пізніше</w:t>
      </w:r>
      <w:r w:rsidR="003502B3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 xml:space="preserve"> </w:t>
      </w:r>
      <w:r w:rsidRPr="00256A39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>01 червня</w:t>
      </w:r>
      <w:r w:rsidR="003327B3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 xml:space="preserve"> 202</w:t>
      </w:r>
      <w:r w:rsidR="002D3A16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>6</w:t>
      </w:r>
      <w:r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 xml:space="preserve"> року</w:t>
      </w:r>
      <w:r w:rsidRPr="00256A39">
        <w:rPr>
          <w:rFonts w:ascii="Times New Roman CYR" w:eastAsia="SimSun" w:hAnsi="Times New Roman CYR" w:cs="Times New Roman CYR"/>
          <w:sz w:val="26"/>
          <w:szCs w:val="26"/>
          <w:lang w:val="uk-UA" w:eastAsia="zh-CN"/>
        </w:rPr>
        <w:t>.</w:t>
      </w:r>
    </w:p>
    <w:p w14:paraId="03143106" w14:textId="77777777" w:rsidR="007A0DC6" w:rsidRPr="00256A39" w:rsidRDefault="00B45A28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2.</w:t>
      </w:r>
      <w:r w:rsidR="00C732C4">
        <w:rPr>
          <w:sz w:val="26"/>
          <w:szCs w:val="26"/>
          <w:lang w:val="uk-UA"/>
        </w:rPr>
        <w:t>3</w:t>
      </w:r>
      <w:r>
        <w:rPr>
          <w:sz w:val="26"/>
          <w:szCs w:val="26"/>
          <w:lang w:val="uk-UA"/>
        </w:rPr>
        <w:t>.</w:t>
      </w:r>
      <w:r w:rsidR="007A0DC6" w:rsidRPr="00256A39">
        <w:rPr>
          <w:sz w:val="26"/>
          <w:szCs w:val="26"/>
          <w:lang w:val="uk-UA"/>
        </w:rPr>
        <w:t>Оголошення щодо проведення конкурсу</w:t>
      </w:r>
      <w:r w:rsidR="00724CFD">
        <w:rPr>
          <w:sz w:val="26"/>
          <w:szCs w:val="26"/>
          <w:lang w:val="uk-UA"/>
        </w:rPr>
        <w:t xml:space="preserve"> розміщується у приміщенні Ліцею</w:t>
      </w:r>
      <w:r w:rsidR="00454AA0">
        <w:rPr>
          <w:sz w:val="26"/>
          <w:szCs w:val="26"/>
          <w:lang w:val="uk-UA"/>
        </w:rPr>
        <w:t xml:space="preserve"> та на сайті закладу.</w:t>
      </w:r>
    </w:p>
    <w:p w14:paraId="38A96A41" w14:textId="77777777" w:rsidR="007A0DC6" w:rsidRDefault="00C732C4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2.4</w:t>
      </w:r>
      <w:r w:rsidR="007A0DC6">
        <w:rPr>
          <w:sz w:val="26"/>
          <w:szCs w:val="26"/>
          <w:lang w:val="uk-UA"/>
        </w:rPr>
        <w:t>. Не пізніше ніж за місяць до поч</w:t>
      </w:r>
      <w:r w:rsidR="00724CFD">
        <w:rPr>
          <w:sz w:val="26"/>
          <w:szCs w:val="26"/>
          <w:lang w:val="uk-UA"/>
        </w:rPr>
        <w:t>атку конкурсу в приміщенні Ліцею</w:t>
      </w:r>
      <w:r w:rsidR="007A0DC6">
        <w:rPr>
          <w:sz w:val="26"/>
          <w:szCs w:val="26"/>
          <w:lang w:val="uk-UA"/>
        </w:rPr>
        <w:t xml:space="preserve"> вивішується перелік питань, які виносятьс</w:t>
      </w:r>
      <w:r>
        <w:rPr>
          <w:sz w:val="26"/>
          <w:szCs w:val="26"/>
          <w:lang w:val="uk-UA"/>
        </w:rPr>
        <w:t>я на конкурсне випробування.</w:t>
      </w:r>
      <w:r>
        <w:rPr>
          <w:sz w:val="26"/>
          <w:szCs w:val="26"/>
          <w:lang w:val="uk-UA"/>
        </w:rPr>
        <w:br/>
        <w:t>2.5</w:t>
      </w:r>
      <w:r w:rsidR="007A0DC6">
        <w:rPr>
          <w:sz w:val="26"/>
          <w:szCs w:val="26"/>
          <w:lang w:val="uk-UA"/>
        </w:rPr>
        <w:t xml:space="preserve">. За наявності вільних місць проводитиметься додаткове конкурсне </w:t>
      </w:r>
      <w:r w:rsidR="00FE71C4">
        <w:rPr>
          <w:sz w:val="26"/>
          <w:szCs w:val="26"/>
          <w:lang w:val="uk-UA"/>
        </w:rPr>
        <w:t>приймання у  серпні 2025</w:t>
      </w:r>
      <w:r w:rsidR="007A0DC6">
        <w:rPr>
          <w:sz w:val="26"/>
          <w:szCs w:val="26"/>
          <w:lang w:val="uk-UA"/>
        </w:rPr>
        <w:t xml:space="preserve"> року. </w:t>
      </w:r>
    </w:p>
    <w:p w14:paraId="565E067F" w14:textId="77777777" w:rsidR="007A0DC6" w:rsidRDefault="00C732C4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2.6</w:t>
      </w:r>
      <w:r w:rsidR="007A0DC6">
        <w:rPr>
          <w:sz w:val="26"/>
          <w:szCs w:val="26"/>
          <w:lang w:val="uk-UA"/>
        </w:rPr>
        <w:t xml:space="preserve">. Додаткове конкурсне приймання може, як виняток, відбуватися протягом навчального року за наявності вільних місць за таких самих умов, що й основне. </w:t>
      </w:r>
    </w:p>
    <w:p w14:paraId="702C2088" w14:textId="77777777" w:rsidR="00B45A28" w:rsidRDefault="00C732C4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2.7</w:t>
      </w:r>
      <w:r w:rsidR="007A0DC6">
        <w:rPr>
          <w:sz w:val="26"/>
          <w:szCs w:val="26"/>
          <w:lang w:val="uk-UA"/>
        </w:rPr>
        <w:t xml:space="preserve">. Для проведення </w:t>
      </w:r>
      <w:r w:rsidR="00724CFD">
        <w:rPr>
          <w:sz w:val="26"/>
          <w:szCs w:val="26"/>
          <w:lang w:val="uk-UA"/>
        </w:rPr>
        <w:t>конкурсного випробування у Ліцеї</w:t>
      </w:r>
      <w:r w:rsidR="007A0DC6">
        <w:rPr>
          <w:sz w:val="26"/>
          <w:szCs w:val="26"/>
          <w:lang w:val="uk-UA"/>
        </w:rPr>
        <w:t xml:space="preserve"> створюється ко</w:t>
      </w:r>
      <w:r>
        <w:rPr>
          <w:sz w:val="26"/>
          <w:szCs w:val="26"/>
          <w:lang w:val="uk-UA"/>
        </w:rPr>
        <w:t>нкурсна педагогічна комісія.</w:t>
      </w:r>
      <w:r>
        <w:rPr>
          <w:sz w:val="26"/>
          <w:szCs w:val="26"/>
          <w:lang w:val="uk-UA"/>
        </w:rPr>
        <w:br/>
        <w:t>2.8</w:t>
      </w:r>
      <w:r w:rsidR="007A0DC6">
        <w:rPr>
          <w:sz w:val="26"/>
          <w:szCs w:val="26"/>
          <w:lang w:val="uk-UA"/>
        </w:rPr>
        <w:t>. До участі в конкурсі допускаються учні на підставі особистої заяви батьків або осіб, які їх замінюють, що п</w:t>
      </w:r>
      <w:r w:rsidR="00724CFD">
        <w:rPr>
          <w:sz w:val="26"/>
          <w:szCs w:val="26"/>
          <w:lang w:val="uk-UA"/>
        </w:rPr>
        <w:t xml:space="preserve">одається на ім’я директора Ліцею </w:t>
      </w:r>
      <w:r w:rsidR="007A0DC6">
        <w:rPr>
          <w:sz w:val="26"/>
          <w:szCs w:val="26"/>
          <w:lang w:val="uk-UA"/>
        </w:rPr>
        <w:t>, табелю успішності учня</w:t>
      </w:r>
      <w:r w:rsidR="00724CFD">
        <w:rPr>
          <w:sz w:val="26"/>
          <w:szCs w:val="26"/>
          <w:lang w:val="uk-UA"/>
        </w:rPr>
        <w:t>.</w:t>
      </w:r>
    </w:p>
    <w:p w14:paraId="67E8FEE9" w14:textId="77777777" w:rsidR="007A0DC6" w:rsidRDefault="00C732C4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2.9</w:t>
      </w:r>
      <w:r w:rsidR="007A0DC6">
        <w:rPr>
          <w:sz w:val="26"/>
          <w:szCs w:val="26"/>
          <w:lang w:val="uk-UA"/>
        </w:rPr>
        <w:t>. При однаковій кількості набраних балів перевага віддається тій дитині, в якої сестра або брат навчається в У</w:t>
      </w:r>
      <w:r w:rsidR="00724CFD">
        <w:rPr>
          <w:sz w:val="26"/>
          <w:szCs w:val="26"/>
          <w:lang w:val="uk-UA"/>
        </w:rPr>
        <w:t xml:space="preserve">жгородському ліцеї </w:t>
      </w:r>
      <w:r w:rsidR="007A0DC6">
        <w:rPr>
          <w:sz w:val="26"/>
          <w:szCs w:val="26"/>
          <w:lang w:val="uk-UA"/>
        </w:rPr>
        <w:t>№3 .</w:t>
      </w:r>
    </w:p>
    <w:p w14:paraId="70881412" w14:textId="77777777" w:rsidR="007A0DC6" w:rsidRDefault="007A0DC6" w:rsidP="004E567B">
      <w:pPr>
        <w:pStyle w:val="wymcenter"/>
        <w:rPr>
          <w:b/>
          <w:sz w:val="26"/>
          <w:szCs w:val="26"/>
          <w:lang w:val="uk-UA"/>
        </w:rPr>
      </w:pPr>
      <w:r>
        <w:rPr>
          <w:b/>
          <w:sz w:val="26"/>
          <w:szCs w:val="26"/>
          <w:lang w:val="uk-UA"/>
        </w:rPr>
        <w:t>3. Проведення конкурсу</w:t>
      </w:r>
    </w:p>
    <w:p w14:paraId="2F76F82B" w14:textId="77777777" w:rsidR="007A0DC6" w:rsidRDefault="007A0DC6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3.1.  Конкурсні випробування для учнів, які вступають до</w:t>
      </w:r>
      <w:r w:rsidR="00B94DD4">
        <w:rPr>
          <w:sz w:val="26"/>
          <w:szCs w:val="26"/>
          <w:lang w:val="uk-UA"/>
        </w:rPr>
        <w:t xml:space="preserve"> 5</w:t>
      </w:r>
      <w:r w:rsidR="00E8701A">
        <w:rPr>
          <w:sz w:val="26"/>
          <w:szCs w:val="26"/>
          <w:lang w:val="uk-UA"/>
        </w:rPr>
        <w:t xml:space="preserve">-11 </w:t>
      </w:r>
      <w:r w:rsidR="00724CFD">
        <w:rPr>
          <w:sz w:val="26"/>
          <w:szCs w:val="26"/>
          <w:lang w:val="uk-UA"/>
        </w:rPr>
        <w:t xml:space="preserve"> класів Ліцею </w:t>
      </w:r>
      <w:r>
        <w:rPr>
          <w:sz w:val="26"/>
          <w:szCs w:val="26"/>
          <w:lang w:val="uk-UA"/>
        </w:rPr>
        <w:t xml:space="preserve">, проводяться за умови наявності вільних місць з наступних предметів: англійська мова( за 4-ма видами мовленнєвої діяльності) та </w:t>
      </w:r>
      <w:r w:rsidR="00B94DD4">
        <w:rPr>
          <w:sz w:val="26"/>
          <w:szCs w:val="26"/>
          <w:lang w:val="uk-UA"/>
        </w:rPr>
        <w:t xml:space="preserve">комплексний тест </w:t>
      </w:r>
      <w:r>
        <w:rPr>
          <w:sz w:val="26"/>
          <w:szCs w:val="26"/>
          <w:lang w:val="uk-UA"/>
        </w:rPr>
        <w:t xml:space="preserve">( </w:t>
      </w:r>
      <w:r w:rsidR="00B94DD4">
        <w:rPr>
          <w:sz w:val="26"/>
          <w:szCs w:val="26"/>
          <w:lang w:val="uk-UA"/>
        </w:rPr>
        <w:t xml:space="preserve">українська  </w:t>
      </w:r>
      <w:r w:rsidR="003327B3">
        <w:rPr>
          <w:sz w:val="26"/>
          <w:szCs w:val="26"/>
          <w:lang w:val="uk-UA"/>
        </w:rPr>
        <w:t>мова</w:t>
      </w:r>
      <w:r w:rsidR="00B94DD4">
        <w:rPr>
          <w:sz w:val="26"/>
          <w:szCs w:val="26"/>
          <w:lang w:val="uk-UA"/>
        </w:rPr>
        <w:t xml:space="preserve"> , математика,</w:t>
      </w:r>
      <w:r w:rsidR="0093626B">
        <w:rPr>
          <w:sz w:val="26"/>
          <w:szCs w:val="26"/>
          <w:lang w:val="uk-UA"/>
        </w:rPr>
        <w:t xml:space="preserve"> історія та </w:t>
      </w:r>
      <w:r w:rsidR="00B94DD4">
        <w:rPr>
          <w:sz w:val="26"/>
          <w:szCs w:val="26"/>
          <w:lang w:val="uk-UA"/>
        </w:rPr>
        <w:t xml:space="preserve"> природничі науки</w:t>
      </w:r>
      <w:r>
        <w:rPr>
          <w:sz w:val="26"/>
          <w:szCs w:val="26"/>
          <w:lang w:val="uk-UA"/>
        </w:rPr>
        <w:t>).</w:t>
      </w:r>
      <w:r>
        <w:rPr>
          <w:sz w:val="26"/>
          <w:szCs w:val="26"/>
          <w:lang w:val="uk-UA"/>
        </w:rPr>
        <w:br/>
        <w:t>3.5. Результати випробування оформляються у вигляді протоколів, які зберігаються в навчальному закладі протягом 3-х років  т</w:t>
      </w:r>
      <w:r w:rsidR="00724CFD">
        <w:rPr>
          <w:sz w:val="26"/>
          <w:szCs w:val="26"/>
          <w:lang w:val="uk-UA"/>
        </w:rPr>
        <w:t>а вивішуються у приміщенні Ліцею</w:t>
      </w:r>
      <w:r>
        <w:rPr>
          <w:sz w:val="26"/>
          <w:szCs w:val="26"/>
          <w:lang w:val="uk-UA"/>
        </w:rPr>
        <w:t xml:space="preserve"> для ознайомлення не пізніше 5 днів після його проведення .</w:t>
      </w:r>
    </w:p>
    <w:p w14:paraId="021B4664" w14:textId="77777777" w:rsidR="007A0DC6" w:rsidRDefault="007A0DC6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 xml:space="preserve">3.6. Діти, які хворіли під час проведення конкурсу, зобов’язані подати медичну довідку, на підставі чого їм надається право участі в повторних конкурсних випробуваннях, терміни проведення яких визначає </w:t>
      </w:r>
      <w:r w:rsidR="00454AA0">
        <w:rPr>
          <w:sz w:val="26"/>
          <w:szCs w:val="26"/>
          <w:lang w:val="uk-UA"/>
        </w:rPr>
        <w:t>конкурсна комісія</w:t>
      </w:r>
      <w:r>
        <w:rPr>
          <w:sz w:val="26"/>
          <w:szCs w:val="26"/>
          <w:lang w:val="uk-UA"/>
        </w:rPr>
        <w:t>.</w:t>
      </w:r>
      <w:r>
        <w:rPr>
          <w:sz w:val="26"/>
          <w:szCs w:val="26"/>
          <w:lang w:val="uk-UA"/>
        </w:rPr>
        <w:br/>
        <w:t>3.7. Діти, які не з’явилися на конкурсне випробування без поважних причин, до наступних випробувань не допускаються.</w:t>
      </w:r>
    </w:p>
    <w:p w14:paraId="6B6829B7" w14:textId="77777777" w:rsidR="00645813" w:rsidRDefault="007A0DC6" w:rsidP="004E567B">
      <w:pPr>
        <w:pStyle w:val="wymcenter"/>
        <w:rPr>
          <w:b/>
          <w:sz w:val="26"/>
          <w:szCs w:val="26"/>
          <w:lang w:val="uk-UA"/>
        </w:rPr>
      </w:pPr>
      <w:r>
        <w:rPr>
          <w:b/>
          <w:sz w:val="26"/>
          <w:szCs w:val="26"/>
          <w:lang w:val="uk-UA"/>
        </w:rPr>
        <w:t>4. Порядок зарахування</w:t>
      </w:r>
    </w:p>
    <w:p w14:paraId="161544F3" w14:textId="77777777" w:rsidR="007A0DC6" w:rsidRDefault="007A0DC6" w:rsidP="004E567B">
      <w:pPr>
        <w:pStyle w:val="wymcenter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4.1 . Діти, які згідно з рейтингом пройшли</w:t>
      </w:r>
      <w:r w:rsidR="00724CFD">
        <w:rPr>
          <w:sz w:val="26"/>
          <w:szCs w:val="26"/>
          <w:lang w:val="uk-UA"/>
        </w:rPr>
        <w:t xml:space="preserve"> конкурс, зараховуються до Ліцею</w:t>
      </w:r>
      <w:r>
        <w:rPr>
          <w:sz w:val="26"/>
          <w:szCs w:val="26"/>
          <w:lang w:val="uk-UA"/>
        </w:rPr>
        <w:t xml:space="preserve"> наказом директора на підставі рішення конкурсної комісії. Зарахування учнів проводиться до початку </w:t>
      </w:r>
      <w:r w:rsidR="00724CFD">
        <w:rPr>
          <w:sz w:val="26"/>
          <w:szCs w:val="26"/>
          <w:lang w:val="uk-UA"/>
        </w:rPr>
        <w:lastRenderedPageBreak/>
        <w:t xml:space="preserve">навчального року </w:t>
      </w:r>
      <w:r w:rsidR="00724CFD">
        <w:rPr>
          <w:sz w:val="26"/>
          <w:szCs w:val="26"/>
          <w:lang w:val="uk-UA"/>
        </w:rPr>
        <w:br/>
        <w:t>4.2 . До Ліцею</w:t>
      </w:r>
      <w:r>
        <w:rPr>
          <w:sz w:val="26"/>
          <w:szCs w:val="26"/>
          <w:lang w:val="uk-UA"/>
        </w:rPr>
        <w:t xml:space="preserve"> подаються такі документи: копія свідоцтва про народження , особова справа, медична картка (довідка) встановленого зразка.</w:t>
      </w:r>
      <w:r>
        <w:rPr>
          <w:sz w:val="26"/>
          <w:szCs w:val="26"/>
          <w:lang w:val="uk-UA"/>
        </w:rPr>
        <w:br/>
        <w:t xml:space="preserve">4.3 . Якщо учні, їх батьки або особи, які їх замінюють, не згодні з рішенням конкурсної комісії, вони можуть звернутися до голови цієї комісії з апеляцією. Апеляція подається протягом тижня після оголошення результатів конкурсу і розглядається протягом трьох днів з дня її подання. </w:t>
      </w:r>
    </w:p>
    <w:p w14:paraId="4902E53C" w14:textId="77777777" w:rsidR="007A0DC6" w:rsidRDefault="007A0DC6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4.4.У разі, якщо висновки апеляційної комісії не задовольняють осіб, які подали апеляцію, останні можуть звернутися  до управління освіти Ужгородської міської ради, яке створює свою апеляційну комісію, рішення якої є остаточним .</w:t>
      </w:r>
    </w:p>
    <w:p w14:paraId="0F21092A" w14:textId="77777777" w:rsidR="007A0DC6" w:rsidRDefault="007A0DC6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4.5   Учні, які зар</w:t>
      </w:r>
      <w:r w:rsidR="00724CFD">
        <w:rPr>
          <w:sz w:val="26"/>
          <w:szCs w:val="26"/>
          <w:lang w:val="uk-UA"/>
        </w:rPr>
        <w:t>аховані до ліцею</w:t>
      </w:r>
      <w:r>
        <w:rPr>
          <w:sz w:val="26"/>
          <w:szCs w:val="26"/>
          <w:lang w:val="uk-UA"/>
        </w:rPr>
        <w:t xml:space="preserve">, але не приступили до занять без поважних причин протягом 10 днів від її </w:t>
      </w:r>
      <w:r w:rsidR="00724CFD">
        <w:rPr>
          <w:sz w:val="26"/>
          <w:szCs w:val="26"/>
          <w:lang w:val="uk-UA"/>
        </w:rPr>
        <w:t>початку, відраховуються з Ліцею</w:t>
      </w:r>
      <w:r>
        <w:rPr>
          <w:sz w:val="26"/>
          <w:szCs w:val="26"/>
          <w:lang w:val="uk-UA"/>
        </w:rPr>
        <w:t>. На звільнені місця може проводитися додаткове конкурсне приймання.</w:t>
      </w:r>
      <w:r>
        <w:rPr>
          <w:sz w:val="26"/>
          <w:szCs w:val="26"/>
          <w:lang w:val="uk-UA"/>
        </w:rPr>
        <w:br/>
      </w:r>
    </w:p>
    <w:p w14:paraId="016945FC" w14:textId="77777777" w:rsidR="007A0DC6" w:rsidRDefault="007A0DC6" w:rsidP="004E567B">
      <w:pPr>
        <w:pStyle w:val="a3"/>
        <w:spacing w:before="0" w:beforeAutospacing="0" w:after="0" w:afterAutospacing="0"/>
        <w:rPr>
          <w:sz w:val="26"/>
          <w:szCs w:val="26"/>
          <w:lang w:val="uk-UA"/>
        </w:rPr>
      </w:pPr>
    </w:p>
    <w:p w14:paraId="3EAE9117" w14:textId="77777777" w:rsidR="007A0DC6" w:rsidRDefault="007A0DC6" w:rsidP="004E567B">
      <w:pPr>
        <w:pStyle w:val="HTML"/>
        <w:rPr>
          <w:rFonts w:ascii="Times New Roman" w:hAnsi="Times New Roman" w:cs="Times New Roman"/>
          <w:b/>
          <w:sz w:val="26"/>
          <w:szCs w:val="26"/>
          <w:lang w:val="uk-UA"/>
        </w:rPr>
      </w:pPr>
      <w:r>
        <w:rPr>
          <w:rFonts w:ascii="Times New Roman" w:hAnsi="Times New Roman" w:cs="Times New Roman"/>
          <w:b/>
          <w:sz w:val="26"/>
          <w:szCs w:val="26"/>
          <w:lang w:val="uk-UA"/>
        </w:rPr>
        <w:t xml:space="preserve">5. Контроль за проведенням конкурсу </w:t>
      </w:r>
      <w:r>
        <w:rPr>
          <w:rFonts w:ascii="Times New Roman" w:hAnsi="Times New Roman" w:cs="Times New Roman"/>
          <w:b/>
          <w:sz w:val="26"/>
          <w:szCs w:val="26"/>
          <w:lang w:val="uk-UA"/>
        </w:rPr>
        <w:br/>
      </w:r>
    </w:p>
    <w:p w14:paraId="4A00F034" w14:textId="77777777" w:rsidR="009A7C58" w:rsidRDefault="00724CFD" w:rsidP="004E567B">
      <w:pPr>
        <w:pStyle w:val="HTML"/>
        <w:rPr>
          <w:rFonts w:ascii="Times New Roman" w:hAnsi="Times New Roman" w:cs="Times New Roman"/>
          <w:sz w:val="26"/>
          <w:szCs w:val="26"/>
          <w:lang w:val="uk-UA"/>
        </w:rPr>
      </w:pPr>
      <w:bookmarkStart w:id="0" w:name="o81"/>
      <w:bookmarkEnd w:id="0"/>
      <w:r>
        <w:rPr>
          <w:rFonts w:ascii="Times New Roman" w:hAnsi="Times New Roman" w:cs="Times New Roman"/>
          <w:sz w:val="26"/>
          <w:szCs w:val="26"/>
          <w:lang w:val="uk-UA"/>
        </w:rPr>
        <w:t>5.1. Директор   Ліцею</w:t>
      </w:r>
      <w:r w:rsidR="007A0DC6">
        <w:rPr>
          <w:rFonts w:ascii="Times New Roman" w:hAnsi="Times New Roman" w:cs="Times New Roman"/>
          <w:sz w:val="26"/>
          <w:szCs w:val="26"/>
          <w:lang w:val="uk-UA"/>
        </w:rPr>
        <w:t xml:space="preserve"> несе персональну відповідальність за дотримання вимог  </w:t>
      </w:r>
      <w:bookmarkStart w:id="1" w:name="o82"/>
      <w:bookmarkEnd w:id="1"/>
      <w:r w:rsidR="009A7C58">
        <w:rPr>
          <w:rFonts w:ascii="Times New Roman" w:hAnsi="Times New Roman" w:cs="Times New Roman"/>
          <w:sz w:val="26"/>
          <w:szCs w:val="26"/>
          <w:lang w:val="uk-UA"/>
        </w:rPr>
        <w:t xml:space="preserve">Правил </w:t>
      </w:r>
    </w:p>
    <w:p w14:paraId="210BDFD2" w14:textId="77777777" w:rsidR="007A0DC6" w:rsidRDefault="007A0DC6" w:rsidP="004E567B">
      <w:pPr>
        <w:pStyle w:val="HTML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5.2. Контроль за організацією та проведенням  конкурсу, порядком за</w:t>
      </w:r>
      <w:r w:rsidR="00724CFD">
        <w:rPr>
          <w:rFonts w:ascii="Times New Roman" w:hAnsi="Times New Roman" w:cs="Times New Roman"/>
          <w:sz w:val="26"/>
          <w:szCs w:val="26"/>
          <w:lang w:val="uk-UA"/>
        </w:rPr>
        <w:t>рахування дітей (учнів) до Ліцею</w:t>
      </w:r>
      <w:r>
        <w:rPr>
          <w:rFonts w:ascii="Times New Roman" w:hAnsi="Times New Roman" w:cs="Times New Roman"/>
          <w:sz w:val="26"/>
          <w:szCs w:val="26"/>
          <w:lang w:val="uk-UA"/>
        </w:rPr>
        <w:t xml:space="preserve">   покладається на управління освіти Ужгородської міської ради. </w:t>
      </w:r>
      <w:r>
        <w:rPr>
          <w:rFonts w:ascii="Times New Roman" w:hAnsi="Times New Roman" w:cs="Times New Roman"/>
          <w:sz w:val="26"/>
          <w:szCs w:val="26"/>
          <w:lang w:val="uk-UA"/>
        </w:rPr>
        <w:br/>
      </w:r>
    </w:p>
    <w:p w14:paraId="5F964877" w14:textId="77777777" w:rsidR="007A0DC6" w:rsidRDefault="00724CFD" w:rsidP="004E567B">
      <w:pPr>
        <w:pStyle w:val="HTML"/>
        <w:rPr>
          <w:rFonts w:ascii="Times New Roman" w:hAnsi="Times New Roman" w:cs="Times New Roman"/>
          <w:sz w:val="26"/>
          <w:szCs w:val="26"/>
          <w:lang w:val="uk-UA"/>
        </w:rPr>
      </w:pPr>
      <w:bookmarkStart w:id="2" w:name="o83"/>
      <w:bookmarkEnd w:id="2"/>
      <w:r>
        <w:rPr>
          <w:rFonts w:ascii="Times New Roman" w:hAnsi="Times New Roman" w:cs="Times New Roman"/>
          <w:sz w:val="26"/>
          <w:szCs w:val="26"/>
          <w:lang w:val="uk-UA"/>
        </w:rPr>
        <w:t>5.3. При порушенні  Ліцеєм</w:t>
      </w:r>
      <w:r w:rsidR="007A0DC6">
        <w:rPr>
          <w:rFonts w:ascii="Times New Roman" w:hAnsi="Times New Roman" w:cs="Times New Roman"/>
          <w:sz w:val="26"/>
          <w:szCs w:val="26"/>
          <w:lang w:val="uk-UA"/>
        </w:rPr>
        <w:t xml:space="preserve"> вимог  Правил конкурсного приймання рішенням    управління   освіти Ужгородської міської ради    результати конкурсу  визнаються  недійсними.  У  такому разі управління освіти Ужгородської міської ради   організовує і проводить повторний конкурс, результати якого є остаточними. </w:t>
      </w:r>
    </w:p>
    <w:p w14:paraId="2366DA85" w14:textId="77777777" w:rsidR="007A0DC6" w:rsidRDefault="007A0DC6" w:rsidP="004E567B">
      <w:pPr>
        <w:pStyle w:val="a3"/>
        <w:tabs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6"/>
          <w:szCs w:val="26"/>
          <w:lang w:val="uk-UA"/>
        </w:rPr>
      </w:pPr>
    </w:p>
    <w:p w14:paraId="3BD9D943" w14:textId="77777777" w:rsidR="007A0DC6" w:rsidRDefault="007A0DC6" w:rsidP="00887E54">
      <w:pPr>
        <w:jc w:val="both"/>
        <w:rPr>
          <w:lang w:val="uk-UA"/>
        </w:rPr>
      </w:pPr>
    </w:p>
    <w:p w14:paraId="2F70BAFA" w14:textId="77777777" w:rsidR="00617155" w:rsidRPr="00617155" w:rsidRDefault="00617155" w:rsidP="00887E54">
      <w:pPr>
        <w:jc w:val="both"/>
        <w:rPr>
          <w:lang w:val="uk-UA"/>
        </w:rPr>
      </w:pPr>
    </w:p>
    <w:p w14:paraId="12C1E848" w14:textId="77777777" w:rsidR="00617155" w:rsidRPr="00617155" w:rsidRDefault="00617155" w:rsidP="00887E54">
      <w:pPr>
        <w:jc w:val="both"/>
        <w:rPr>
          <w:lang w:val="uk-UA"/>
        </w:rPr>
      </w:pPr>
    </w:p>
    <w:p w14:paraId="33F8D55E" w14:textId="77777777" w:rsidR="00617155" w:rsidRPr="00617155" w:rsidRDefault="00617155" w:rsidP="00887E54">
      <w:pPr>
        <w:jc w:val="both"/>
        <w:rPr>
          <w:lang w:val="uk-UA"/>
        </w:rPr>
      </w:pPr>
    </w:p>
    <w:p w14:paraId="6C1E4E5D" w14:textId="77777777" w:rsidR="00617155" w:rsidRPr="00617155" w:rsidRDefault="00617155" w:rsidP="00887E54">
      <w:pPr>
        <w:jc w:val="both"/>
        <w:rPr>
          <w:lang w:val="uk-UA"/>
        </w:rPr>
      </w:pPr>
    </w:p>
    <w:p w14:paraId="61B1301B" w14:textId="77777777" w:rsidR="00617155" w:rsidRPr="00617155" w:rsidRDefault="00617155" w:rsidP="00887E54">
      <w:pPr>
        <w:jc w:val="both"/>
        <w:rPr>
          <w:lang w:val="uk-UA"/>
        </w:rPr>
      </w:pPr>
    </w:p>
    <w:p w14:paraId="658F726B" w14:textId="77777777" w:rsidR="00617155" w:rsidRPr="00617155" w:rsidRDefault="00617155" w:rsidP="00887E54">
      <w:pPr>
        <w:jc w:val="both"/>
        <w:rPr>
          <w:lang w:val="uk-UA"/>
        </w:rPr>
      </w:pPr>
    </w:p>
    <w:p w14:paraId="4B256151" w14:textId="77777777" w:rsidR="00617155" w:rsidRPr="00617155" w:rsidRDefault="00617155" w:rsidP="00887E54">
      <w:pPr>
        <w:jc w:val="both"/>
        <w:rPr>
          <w:lang w:val="uk-UA"/>
        </w:rPr>
      </w:pPr>
    </w:p>
    <w:p w14:paraId="74133039" w14:textId="77777777" w:rsidR="00617155" w:rsidRPr="00617155" w:rsidRDefault="00617155" w:rsidP="00887E54">
      <w:pPr>
        <w:jc w:val="both"/>
        <w:rPr>
          <w:lang w:val="uk-UA"/>
        </w:rPr>
      </w:pPr>
    </w:p>
    <w:p w14:paraId="1F2DE5B5" w14:textId="77777777" w:rsidR="00617155" w:rsidRPr="00617155" w:rsidRDefault="00617155" w:rsidP="00887E54">
      <w:pPr>
        <w:jc w:val="both"/>
        <w:rPr>
          <w:lang w:val="uk-UA"/>
        </w:rPr>
      </w:pPr>
    </w:p>
    <w:p w14:paraId="3ED212EA" w14:textId="77777777" w:rsidR="00617155" w:rsidRDefault="00617155" w:rsidP="00887E54">
      <w:pPr>
        <w:jc w:val="both"/>
        <w:rPr>
          <w:lang w:val="uk-UA"/>
        </w:rPr>
      </w:pPr>
    </w:p>
    <w:p w14:paraId="1C2C83C3" w14:textId="77777777" w:rsidR="00617155" w:rsidRDefault="00617155" w:rsidP="00887E54">
      <w:pPr>
        <w:jc w:val="both"/>
        <w:rPr>
          <w:lang w:val="uk-UA"/>
        </w:rPr>
      </w:pPr>
    </w:p>
    <w:p w14:paraId="72C780C4" w14:textId="77777777" w:rsidR="00617155" w:rsidRPr="00617155" w:rsidRDefault="00617155" w:rsidP="00887E54">
      <w:pPr>
        <w:tabs>
          <w:tab w:val="left" w:pos="2580"/>
        </w:tabs>
        <w:jc w:val="both"/>
        <w:rPr>
          <w:lang w:val="uk-UA"/>
        </w:rPr>
      </w:pPr>
      <w:r>
        <w:rPr>
          <w:lang w:val="uk-UA"/>
        </w:rPr>
        <w:tab/>
      </w:r>
    </w:p>
    <w:sectPr w:rsidR="00617155" w:rsidRPr="00617155" w:rsidSect="006458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applyBreaking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0DC6"/>
    <w:rsid w:val="00023CC9"/>
    <w:rsid w:val="000436E6"/>
    <w:rsid w:val="000B79E4"/>
    <w:rsid w:val="000E0BE7"/>
    <w:rsid w:val="000E355A"/>
    <w:rsid w:val="00256A39"/>
    <w:rsid w:val="002A3420"/>
    <w:rsid w:val="002D3A16"/>
    <w:rsid w:val="003327B3"/>
    <w:rsid w:val="003453EE"/>
    <w:rsid w:val="003502B3"/>
    <w:rsid w:val="003C228A"/>
    <w:rsid w:val="00454AA0"/>
    <w:rsid w:val="004908E5"/>
    <w:rsid w:val="004E4856"/>
    <w:rsid w:val="004E567B"/>
    <w:rsid w:val="005B5FA9"/>
    <w:rsid w:val="00610BE0"/>
    <w:rsid w:val="00617155"/>
    <w:rsid w:val="00645813"/>
    <w:rsid w:val="00724CFD"/>
    <w:rsid w:val="007408CA"/>
    <w:rsid w:val="007A0DC6"/>
    <w:rsid w:val="00887E54"/>
    <w:rsid w:val="0093626B"/>
    <w:rsid w:val="00956128"/>
    <w:rsid w:val="009A7C58"/>
    <w:rsid w:val="00B45A28"/>
    <w:rsid w:val="00B94DD4"/>
    <w:rsid w:val="00BD50D6"/>
    <w:rsid w:val="00BE32E8"/>
    <w:rsid w:val="00C13BB3"/>
    <w:rsid w:val="00C732C4"/>
    <w:rsid w:val="00CA1F7F"/>
    <w:rsid w:val="00CA4114"/>
    <w:rsid w:val="00D64846"/>
    <w:rsid w:val="00D66661"/>
    <w:rsid w:val="00E45CA9"/>
    <w:rsid w:val="00E8701A"/>
    <w:rsid w:val="00F11782"/>
    <w:rsid w:val="00FA45AE"/>
    <w:rsid w:val="00FA5C2A"/>
    <w:rsid w:val="00FE7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4F8047"/>
  <w15:docId w15:val="{10A24BF3-4020-4ABB-B006-0844E71CC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DC6"/>
    <w:rPr>
      <w:rFonts w:eastAsia="Times New Roman"/>
      <w:lang w:val="ru-RU"/>
    </w:rPr>
  </w:style>
  <w:style w:type="paragraph" w:styleId="1">
    <w:name w:val="heading 1"/>
    <w:basedOn w:val="a"/>
    <w:next w:val="a"/>
    <w:qFormat/>
    <w:rsid w:val="007A0DC6"/>
    <w:pPr>
      <w:keepNext/>
      <w:outlineLvl w:val="0"/>
    </w:pPr>
    <w:rPr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7A0D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eastAsia="ru-RU"/>
    </w:rPr>
  </w:style>
  <w:style w:type="paragraph" w:styleId="a3">
    <w:name w:val="Normal (Web)"/>
    <w:basedOn w:val="a"/>
    <w:rsid w:val="007A0DC6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wymcenter">
    <w:name w:val="wym_center"/>
    <w:basedOn w:val="a"/>
    <w:rsid w:val="007A0DC6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C228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3C228A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93078A-D1E0-4BC6-AEE1-06BCB6625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676</Words>
  <Characters>3856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Погоджено                                                             Затверджено</vt:lpstr>
      <vt:lpstr>Погоджено                                                             Затверджено</vt:lpstr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Погоджено                                                             Затверджено</dc:title>
  <dc:subject/>
  <dc:creator>home</dc:creator>
  <cp:keywords/>
  <dc:description/>
  <cp:lastModifiedBy>admin</cp:lastModifiedBy>
  <cp:revision>11</cp:revision>
  <cp:lastPrinted>2025-02-27T07:46:00Z</cp:lastPrinted>
  <dcterms:created xsi:type="dcterms:W3CDTF">2024-02-19T17:59:00Z</dcterms:created>
  <dcterms:modified xsi:type="dcterms:W3CDTF">2025-12-23T09:47:00Z</dcterms:modified>
</cp:coreProperties>
</file>